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C8F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2C5D6E">
        <w:rPr>
          <w:rFonts w:eastAsia="Arial Unicode MS" w:hint="eastAsia"/>
          <w:sz w:val="52"/>
          <w:szCs w:val="52"/>
          <w:u w:val="single"/>
        </w:rPr>
        <w:t>6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201</w:t>
      </w:r>
      <w:r w:rsidR="00973672">
        <w:rPr>
          <w:rFonts w:eastAsia="標楷體" w:hint="eastAsia"/>
          <w:sz w:val="28"/>
          <w:szCs w:val="28"/>
          <w:u w:val="single"/>
        </w:rPr>
        <w:t>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</w:t>
      </w:r>
      <w:r w:rsidR="002C5D6E">
        <w:rPr>
          <w:rFonts w:eastAsia="標楷體" w:hint="eastAsia"/>
          <w:sz w:val="28"/>
          <w:szCs w:val="28"/>
          <w:u w:val="single"/>
        </w:rPr>
        <w:t>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2</w:t>
      </w:r>
      <w:r w:rsidR="002C5D6E">
        <w:rPr>
          <w:rFonts w:eastAsia="標楷體" w:hint="eastAsia"/>
          <w:sz w:val="28"/>
          <w:szCs w:val="28"/>
          <w:u w:val="single"/>
        </w:rPr>
        <w:t>1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國立台灣科學教育館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0527E2">
        <w:rPr>
          <w:rFonts w:eastAsia="標楷體" w:hint="eastAsia"/>
          <w:sz w:val="28"/>
          <w:szCs w:val="28"/>
          <w:u w:val="single"/>
        </w:rPr>
        <w:t>國際會議廳</w:t>
      </w:r>
      <w:r w:rsidR="00880840"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30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二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365C8F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97367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20</w:t>
                        </w:r>
                        <w:r w:rsidR="00365C8F"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  <w:bookmarkStart w:id="0" w:name="_GoBack"/>
      <w:bookmarkEnd w:id="0"/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201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30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二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69</cp:revision>
  <dcterms:created xsi:type="dcterms:W3CDTF">2015-12-08T01:24:00Z</dcterms:created>
  <dcterms:modified xsi:type="dcterms:W3CDTF">2019-04-02T09:13:00Z</dcterms:modified>
</cp:coreProperties>
</file>